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13" w:rsidRPr="00841613" w:rsidRDefault="00841613" w:rsidP="00841613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95B83" w:rsidRDefault="00095B83" w:rsidP="00841613">
      <w:pPr>
        <w:spacing w:after="0"/>
        <w:rPr>
          <w:rFonts w:ascii="Arial" w:hAnsi="Arial" w:cs="Arial"/>
          <w:b/>
          <w:sz w:val="26"/>
          <w:szCs w:val="26"/>
          <w:u w:val="single"/>
          <w:lang w:val="ro-RO"/>
        </w:rPr>
      </w:pPr>
    </w:p>
    <w:p w:rsidR="004F475A" w:rsidRDefault="004F475A" w:rsidP="004F475A">
      <w:pPr>
        <w:spacing w:after="0"/>
        <w:ind w:firstLine="709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  <w:r>
        <w:rPr>
          <w:rFonts w:ascii="Arial" w:hAnsi="Arial" w:cs="Arial"/>
          <w:b/>
          <w:sz w:val="26"/>
          <w:szCs w:val="26"/>
          <w:u w:val="single"/>
          <w:lang w:val="ro-RO"/>
        </w:rPr>
        <w:t>RAPORT</w:t>
      </w:r>
    </w:p>
    <w:p w:rsidR="000D5825" w:rsidRPr="000D5825" w:rsidRDefault="00095B83" w:rsidP="000D582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</w:t>
      </w:r>
      <w:r w:rsidR="004F475A" w:rsidRPr="000D5825">
        <w:rPr>
          <w:rFonts w:ascii="Arial" w:hAnsi="Arial" w:cs="Arial"/>
          <w:b/>
          <w:sz w:val="24"/>
          <w:szCs w:val="24"/>
          <w:lang w:val="ro-RO"/>
        </w:rPr>
        <w:t>eferitor</w:t>
      </w:r>
      <w:r w:rsidR="000D582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D5825" w:rsidRPr="000D5825">
        <w:rPr>
          <w:rFonts w:ascii="Arial" w:hAnsi="Arial" w:cs="Arial"/>
          <w:b/>
          <w:sz w:val="24"/>
          <w:szCs w:val="24"/>
          <w:lang w:val="ro-RO"/>
        </w:rPr>
        <w:t xml:space="preserve">la </w:t>
      </w:r>
      <w:r w:rsidR="004F475A" w:rsidRPr="000D5825">
        <w:rPr>
          <w:rFonts w:ascii="Arial" w:hAnsi="Arial" w:cs="Arial"/>
          <w:b/>
          <w:sz w:val="24"/>
          <w:szCs w:val="24"/>
          <w:lang w:val="ro-RO"/>
        </w:rPr>
        <w:t xml:space="preserve">solicitările adresate Direcţiei Generale de Poliţie Comunitară, în anul </w:t>
      </w:r>
      <w:r w:rsidR="004F475A" w:rsidRPr="000D5825">
        <w:rPr>
          <w:rFonts w:ascii="Arial" w:hAnsi="Arial" w:cs="Arial"/>
          <w:b/>
          <w:sz w:val="24"/>
          <w:szCs w:val="24"/>
          <w:lang w:val="ro-RO"/>
        </w:rPr>
        <w:tab/>
        <w:t xml:space="preserve">2009, </w:t>
      </w:r>
    </w:p>
    <w:p w:rsidR="004F475A" w:rsidRPr="000D5825" w:rsidRDefault="004F475A" w:rsidP="00095B8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5825">
        <w:rPr>
          <w:rFonts w:ascii="Arial" w:hAnsi="Arial" w:cs="Arial"/>
          <w:b/>
          <w:sz w:val="24"/>
          <w:szCs w:val="24"/>
          <w:lang w:val="ro-RO"/>
        </w:rPr>
        <w:t>conform Normelor Metodologice de aplicare a Le</w:t>
      </w:r>
      <w:r w:rsidR="00891375">
        <w:rPr>
          <w:rFonts w:ascii="Arial" w:hAnsi="Arial" w:cs="Arial"/>
          <w:b/>
          <w:sz w:val="24"/>
          <w:szCs w:val="24"/>
          <w:lang w:val="ro-RO"/>
        </w:rPr>
        <w:t>gii nr. 544/2001</w:t>
      </w:r>
      <w:r w:rsidR="00095B8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5825">
        <w:rPr>
          <w:rFonts w:ascii="Arial" w:hAnsi="Arial" w:cs="Arial"/>
          <w:b/>
          <w:sz w:val="24"/>
          <w:szCs w:val="24"/>
          <w:lang w:val="ro-RO"/>
        </w:rPr>
        <w:t>privind liberul acces la informaţiile de interes public</w:t>
      </w:r>
    </w:p>
    <w:p w:rsidR="004F475A" w:rsidRPr="00F14D1D" w:rsidRDefault="004F475A" w:rsidP="0072762A">
      <w:pPr>
        <w:spacing w:after="204" w:line="340" w:lineRule="atLeast"/>
        <w:outlineLvl w:val="1"/>
        <w:rPr>
          <w:rFonts w:ascii="Trebuchet MS" w:eastAsia="Times New Roman" w:hAnsi="Trebuchet MS" w:cs="Arial"/>
          <w:color w:val="333333"/>
          <w:kern w:val="36"/>
          <w:sz w:val="30"/>
          <w:szCs w:val="30"/>
          <w:lang w:val="fr-FR"/>
        </w:rPr>
      </w:pP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total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interes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public: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nou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>ă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total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departajate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pe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domenii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gramStart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interes</w:t>
      </w:r>
      <w:proofErr w:type="spellEnd"/>
      <w:proofErr w:type="gram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</w:p>
    <w:p w:rsidR="004F475A" w:rsidRPr="0072762A" w:rsidRDefault="004F475A" w:rsidP="000D582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două</w:t>
      </w:r>
      <w:proofErr w:type="spellEnd"/>
      <w:r w:rsidRPr="007276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b/>
          <w:bCs/>
          <w:sz w:val="24"/>
          <w:szCs w:val="24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referitoare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Funcţionarea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Poliţiei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Comunitare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4F475A" w:rsidRPr="00F14D1D" w:rsidRDefault="004F475A" w:rsidP="000D582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cinci</w:t>
      </w:r>
      <w:proofErr w:type="spellEnd"/>
      <w:r w:rsidRPr="007276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b/>
          <w:bCs/>
          <w:sz w:val="24"/>
          <w:szCs w:val="24"/>
        </w:rPr>
        <w:t>solicitari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referitoare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executarea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atribuţiilor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ordine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4F475A" w:rsidRPr="0072762A" w:rsidRDefault="004F475A" w:rsidP="000D582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>două</w:t>
      </w:r>
      <w:proofErr w:type="spellEnd"/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referitoare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gramStart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la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alte</w:t>
      </w:r>
      <w:proofErr w:type="spellEnd"/>
      <w:proofErr w:type="gram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activităţi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ale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instituţiei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rezolvate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favorabil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  <w:proofErr w:type="spellStart"/>
      <w:r w:rsidR="00F14D1D" w:rsidRPr="00F14D1D">
        <w:rPr>
          <w:rFonts w:ascii="Arial" w:eastAsia="Times New Roman" w:hAnsi="Arial" w:cs="Arial"/>
          <w:b/>
          <w:sz w:val="24"/>
          <w:szCs w:val="24"/>
          <w:lang w:val="fr-FR"/>
        </w:rPr>
        <w:t>nouă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respinse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defalcat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funcţie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motivaţia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respingerii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>:</w:t>
      </w:r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0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adresate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scris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</w:p>
    <w:p w:rsidR="004F475A" w:rsidRPr="0072762A" w:rsidRDefault="00F14D1D" w:rsidP="000D582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trei</w:t>
      </w:r>
      <w:proofErr w:type="spellEnd"/>
      <w:r w:rsidR="004F475A"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4F475A" w:rsidRPr="0072762A">
        <w:rPr>
          <w:rFonts w:ascii="Arial" w:eastAsia="Times New Roman" w:hAnsi="Arial" w:cs="Arial"/>
          <w:sz w:val="24"/>
          <w:szCs w:val="24"/>
          <w:lang w:val="fr-FR"/>
        </w:rPr>
        <w:t>pe</w:t>
      </w:r>
      <w:proofErr w:type="spellEnd"/>
      <w:r w:rsidR="004F475A"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F475A"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>suport</w:t>
      </w:r>
      <w:proofErr w:type="spellEnd"/>
      <w:r w:rsidR="004F475A"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="004F475A"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>hârtie</w:t>
      </w:r>
      <w:proofErr w:type="spellEnd"/>
      <w:r w:rsidR="004F475A"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F14D1D" w:rsidP="000D582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şase</w:t>
      </w:r>
      <w:proofErr w:type="spellEnd"/>
      <w:r w:rsidR="004F475A" w:rsidRPr="007276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F475A" w:rsidRPr="0072762A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="004F475A" w:rsidRPr="007276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F475A" w:rsidRPr="0072762A">
        <w:rPr>
          <w:rFonts w:ascii="Arial" w:eastAsia="Times New Roman" w:hAnsi="Arial" w:cs="Arial"/>
          <w:b/>
          <w:bCs/>
          <w:sz w:val="24"/>
          <w:szCs w:val="24"/>
        </w:rPr>
        <w:t>suport</w:t>
      </w:r>
      <w:proofErr w:type="spellEnd"/>
      <w:r w:rsidR="004F475A" w:rsidRPr="0072762A">
        <w:rPr>
          <w:rFonts w:ascii="Arial" w:eastAsia="Times New Roman" w:hAnsi="Arial" w:cs="Arial"/>
          <w:b/>
          <w:bCs/>
          <w:sz w:val="24"/>
          <w:szCs w:val="24"/>
        </w:rPr>
        <w:t xml:space="preserve"> electronic</w:t>
      </w:r>
      <w:r w:rsidR="004F475A" w:rsidRPr="0072762A">
        <w:rPr>
          <w:rFonts w:ascii="Arial" w:eastAsia="Times New Roman" w:hAnsi="Arial" w:cs="Arial"/>
          <w:sz w:val="24"/>
          <w:szCs w:val="24"/>
        </w:rPr>
        <w:t xml:space="preserve"> (Internet);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adresate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persoane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fizice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>:</w:t>
      </w:r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05411F">
        <w:rPr>
          <w:rFonts w:ascii="Arial" w:eastAsia="Times New Roman" w:hAnsi="Arial" w:cs="Arial"/>
          <w:b/>
          <w:bCs/>
          <w:sz w:val="24"/>
          <w:szCs w:val="24"/>
          <w:lang w:val="fr-FR"/>
        </w:rPr>
        <w:t>două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solicitări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adresate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persoane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juridice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  <w:proofErr w:type="spellStart"/>
      <w:r w:rsidR="0005411F">
        <w:rPr>
          <w:rFonts w:ascii="Arial" w:eastAsia="Times New Roman" w:hAnsi="Arial" w:cs="Arial"/>
          <w:b/>
          <w:bCs/>
          <w:sz w:val="24"/>
          <w:szCs w:val="24"/>
          <w:lang w:val="fr-FR"/>
        </w:rPr>
        <w:t>şapte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2762A">
        <w:rPr>
          <w:rFonts w:ascii="Arial" w:eastAsia="Times New Roman" w:hAnsi="Arial" w:cs="Arial"/>
          <w:sz w:val="24"/>
          <w:szCs w:val="24"/>
        </w:rPr>
        <w:t>numărul</w:t>
      </w:r>
      <w:proofErr w:type="spellEnd"/>
      <w:proofErr w:type="gramEnd"/>
      <w:r w:rsidRPr="0072762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</w:rPr>
        <w:t>reclam</w:t>
      </w:r>
      <w:r w:rsidR="000D5825">
        <w:rPr>
          <w:rFonts w:ascii="Arial" w:eastAsia="Times New Roman" w:hAnsi="Arial" w:cs="Arial"/>
          <w:sz w:val="24"/>
          <w:szCs w:val="24"/>
        </w:rPr>
        <w:t>a</w:t>
      </w:r>
      <w:r w:rsidRPr="0072762A">
        <w:rPr>
          <w:rFonts w:ascii="Arial" w:eastAsia="Times New Roman" w:hAnsi="Arial" w:cs="Arial"/>
          <w:sz w:val="24"/>
          <w:szCs w:val="24"/>
        </w:rPr>
        <w:t>ţii</w:t>
      </w:r>
      <w:proofErr w:type="spellEnd"/>
      <w:r w:rsidRPr="0072762A">
        <w:rPr>
          <w:rFonts w:ascii="Arial" w:eastAsia="Times New Roman" w:hAnsi="Arial" w:cs="Arial"/>
          <w:sz w:val="24"/>
          <w:szCs w:val="24"/>
        </w:rPr>
        <w:t xml:space="preserve"> administrative:</w:t>
      </w:r>
      <w:r w:rsidRPr="0072762A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72762A">
        <w:rPr>
          <w:rFonts w:ascii="Arial" w:eastAsia="Times New Roman" w:hAnsi="Arial" w:cs="Arial"/>
          <w:sz w:val="24"/>
          <w:szCs w:val="24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plângeri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instanţă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>0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sumele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totale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încasate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serviciile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copiere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informaţiilor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interes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public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solicitate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: </w:t>
      </w:r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>0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; </w:t>
      </w:r>
    </w:p>
    <w:p w:rsidR="004F475A" w:rsidRPr="0072762A" w:rsidRDefault="004F475A" w:rsidP="000D582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numărul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estimativ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vizitatori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ai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punctului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informare</w:t>
      </w:r>
      <w:proofErr w:type="spellEnd"/>
      <w:r w:rsidRPr="0072762A">
        <w:rPr>
          <w:rFonts w:ascii="Arial" w:eastAsia="Times New Roman" w:hAnsi="Arial" w:cs="Arial"/>
          <w:sz w:val="24"/>
          <w:szCs w:val="24"/>
          <w:lang w:val="fr-FR"/>
        </w:rPr>
        <w:t>-</w:t>
      </w:r>
      <w:proofErr w:type="spellStart"/>
      <w:r w:rsidRPr="0072762A">
        <w:rPr>
          <w:rFonts w:ascii="Arial" w:eastAsia="Times New Roman" w:hAnsi="Arial" w:cs="Arial"/>
          <w:sz w:val="24"/>
          <w:szCs w:val="24"/>
          <w:lang w:val="fr-FR"/>
        </w:rPr>
        <w:t>documentare</w:t>
      </w:r>
      <w:proofErr w:type="spellEnd"/>
      <w:r w:rsidR="00841613">
        <w:rPr>
          <w:rFonts w:ascii="Arial" w:eastAsia="Times New Roman" w:hAnsi="Arial" w:cs="Arial"/>
          <w:sz w:val="24"/>
          <w:szCs w:val="24"/>
          <w:lang w:val="fr-FR"/>
        </w:rPr>
        <w:t> :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- </w:t>
      </w:r>
      <w:r w:rsidR="000D5825">
        <w:rPr>
          <w:rFonts w:ascii="Arial" w:eastAsia="Times New Roman" w:hAnsi="Arial" w:cs="Arial"/>
          <w:b/>
          <w:bCs/>
          <w:sz w:val="24"/>
          <w:szCs w:val="24"/>
          <w:lang w:val="fr-FR"/>
        </w:rPr>
        <w:t>10</w:t>
      </w:r>
      <w:r w:rsidRPr="0072762A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72762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4F475A" w:rsidRPr="0072762A" w:rsidRDefault="004F475A" w:rsidP="00841613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fr-FR"/>
        </w:rPr>
      </w:pPr>
    </w:p>
    <w:sectPr w:rsidR="004F475A" w:rsidRPr="0072762A" w:rsidSect="00841613">
      <w:pgSz w:w="12240" w:h="15840"/>
      <w:pgMar w:top="450" w:right="36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E36"/>
    <w:multiLevelType w:val="multilevel"/>
    <w:tmpl w:val="B55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90D03"/>
    <w:multiLevelType w:val="multilevel"/>
    <w:tmpl w:val="E00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762A"/>
    <w:rsid w:val="0005411F"/>
    <w:rsid w:val="00095B83"/>
    <w:rsid w:val="000D5825"/>
    <w:rsid w:val="004F0B76"/>
    <w:rsid w:val="004F475A"/>
    <w:rsid w:val="00535C4C"/>
    <w:rsid w:val="00716C70"/>
    <w:rsid w:val="0072762A"/>
    <w:rsid w:val="007A4603"/>
    <w:rsid w:val="00841613"/>
    <w:rsid w:val="00891375"/>
    <w:rsid w:val="009D079E"/>
    <w:rsid w:val="00CB7688"/>
    <w:rsid w:val="00F1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A4603"/>
    <w:rPr>
      <w:color w:val="000080"/>
      <w:u w:val="single"/>
    </w:rPr>
  </w:style>
  <w:style w:type="paragraph" w:styleId="NoSpacing">
    <w:name w:val="No Spacing"/>
    <w:uiPriority w:val="1"/>
    <w:qFormat/>
    <w:rsid w:val="007A460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13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PolCom6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cp:keywords/>
  <dc:description/>
  <cp:lastModifiedBy>Melania</cp:lastModifiedBy>
  <cp:revision>2</cp:revision>
  <dcterms:created xsi:type="dcterms:W3CDTF">2010-11-29T07:18:00Z</dcterms:created>
  <dcterms:modified xsi:type="dcterms:W3CDTF">2010-11-29T07:18:00Z</dcterms:modified>
</cp:coreProperties>
</file>